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The problem:  </w:t>
      </w:r>
    </w:p>
    <w:p w:rsidR="00000000" w:rsidDel="00000000" w:rsidP="00000000" w:rsidRDefault="00000000" w:rsidRPr="00000000" w14:paraId="00000002">
      <w:pPr>
        <w:rPr>
          <w:sz w:val="18"/>
          <w:szCs w:val="18"/>
        </w:rPr>
      </w:pPr>
      <w:r w:rsidDel="00000000" w:rsidR="00000000" w:rsidRPr="00000000">
        <w:rPr>
          <w:sz w:val="24"/>
          <w:szCs w:val="24"/>
          <w:rtl w:val="0"/>
        </w:rPr>
        <w:t xml:space="preserve">Using only two paper cups and a piece of string, your team will build a telephone that will carry sound from one end of the string to the other side.  </w:t>
      </w:r>
      <w:r w:rsidDel="00000000" w:rsidR="00000000" w:rsidRPr="00000000">
        <w:rPr>
          <w:rtl w:val="0"/>
        </w:rPr>
      </w:r>
    </w:p>
    <w:p w:rsidR="00000000" w:rsidDel="00000000" w:rsidP="00000000" w:rsidRDefault="00000000" w:rsidRPr="00000000" w14:paraId="00000003">
      <w:pPr>
        <w:rPr>
          <w:rFonts w:ascii="Amatic SC" w:cs="Amatic SC" w:eastAsia="Amatic SC" w:hAnsi="Amatic SC"/>
          <w:b w:val="1"/>
          <w:sz w:val="16"/>
          <w:szCs w:val="16"/>
        </w:rPr>
      </w:pPr>
      <w:r w:rsidDel="00000000" w:rsidR="00000000" w:rsidRPr="00000000">
        <w:rPr>
          <w:rtl w:val="0"/>
        </w:rPr>
      </w:r>
    </w:p>
    <w:p w:rsidR="00000000" w:rsidDel="00000000" w:rsidP="00000000" w:rsidRDefault="00000000" w:rsidRPr="00000000" w14:paraId="00000004">
      <w:pPr>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The test: </w:t>
      </w:r>
    </w:p>
    <w:p w:rsidR="00000000" w:rsidDel="00000000" w:rsidP="00000000" w:rsidRDefault="00000000" w:rsidRPr="00000000" w14:paraId="00000005">
      <w:pPr>
        <w:rPr>
          <w:sz w:val="24"/>
          <w:szCs w:val="24"/>
        </w:rPr>
      </w:pPr>
      <w:r w:rsidDel="00000000" w:rsidR="00000000" w:rsidRPr="00000000">
        <w:rPr>
          <w:sz w:val="24"/>
          <w:szCs w:val="24"/>
          <w:rtl w:val="0"/>
        </w:rPr>
        <w:t xml:space="preserve">How do you think the paper cup telephone works?  How can you change your design to make it better?</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You need: </w:t>
      </w:r>
    </w:p>
    <w:tbl>
      <w:tblPr>
        <w:tblStyle w:val="Table1"/>
        <w:tblW w:w="9360.0" w:type="dxa"/>
        <w:jc w:val="left"/>
        <w:tblInd w:w="100.0" w:type="pct"/>
        <w:tblLayout w:type="fixed"/>
        <w:tblLook w:val="0600"/>
      </w:tblPr>
      <w:tblGrid>
        <w:gridCol w:w="2970"/>
        <w:gridCol w:w="6390"/>
        <w:tblGridChange w:id="0">
          <w:tblGrid>
            <w:gridCol w:w="297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7"/>
              </w:numPr>
              <w:spacing w:line="240" w:lineRule="auto"/>
              <w:ind w:left="720" w:hanging="360"/>
              <w:rPr>
                <w:sz w:val="24"/>
                <w:szCs w:val="24"/>
              </w:rPr>
            </w:pPr>
            <w:r w:rsidDel="00000000" w:rsidR="00000000" w:rsidRPr="00000000">
              <w:rPr>
                <w:sz w:val="24"/>
                <w:szCs w:val="24"/>
                <w:rtl w:val="0"/>
              </w:rPr>
              <w:t xml:space="preserve">two </w:t>
            </w:r>
            <w:r w:rsidDel="00000000" w:rsidR="00000000" w:rsidRPr="00000000">
              <w:rPr>
                <w:sz w:val="24"/>
                <w:szCs w:val="24"/>
                <w:rtl w:val="0"/>
              </w:rPr>
              <w:t xml:space="preserve">paper cups</w:t>
            </w:r>
          </w:p>
          <w:p w:rsidR="00000000" w:rsidDel="00000000" w:rsidP="00000000" w:rsidRDefault="00000000" w:rsidRPr="00000000" w14:paraId="00000009">
            <w:pPr>
              <w:widowControl w:val="0"/>
              <w:numPr>
                <w:ilvl w:val="0"/>
                <w:numId w:val="7"/>
              </w:numPr>
              <w:spacing w:line="240" w:lineRule="auto"/>
              <w:ind w:left="720" w:hanging="360"/>
              <w:rPr>
                <w:sz w:val="24"/>
                <w:szCs w:val="24"/>
              </w:rPr>
            </w:pPr>
            <w:r w:rsidDel="00000000" w:rsidR="00000000" w:rsidRPr="00000000">
              <w:rPr>
                <w:sz w:val="24"/>
                <w:szCs w:val="24"/>
                <w:rtl w:val="0"/>
              </w:rPr>
              <w:t xml:space="preserve">scissors</w:t>
            </w:r>
          </w:p>
          <w:p w:rsidR="00000000" w:rsidDel="00000000" w:rsidP="00000000" w:rsidRDefault="00000000" w:rsidRPr="00000000" w14:paraId="0000000A">
            <w:pPr>
              <w:widowControl w:val="0"/>
              <w:numPr>
                <w:ilvl w:val="0"/>
                <w:numId w:val="7"/>
              </w:numPr>
              <w:spacing w:line="240" w:lineRule="auto"/>
              <w:ind w:left="720" w:hanging="360"/>
              <w:rPr>
                <w:sz w:val="24"/>
                <w:szCs w:val="24"/>
              </w:rPr>
            </w:pPr>
            <w:r w:rsidDel="00000000" w:rsidR="00000000" w:rsidRPr="00000000">
              <w:rPr>
                <w:sz w:val="24"/>
                <w:szCs w:val="24"/>
                <w:rtl w:val="0"/>
              </w:rPr>
              <w:t xml:space="preserve">6 ft piece of string (measure and cut)</w:t>
            </w:r>
          </w:p>
          <w:p w:rsidR="00000000" w:rsidDel="00000000" w:rsidP="00000000" w:rsidRDefault="00000000" w:rsidRPr="00000000" w14:paraId="0000000B">
            <w:pPr>
              <w:widowControl w:val="0"/>
              <w:numPr>
                <w:ilvl w:val="0"/>
                <w:numId w:val="7"/>
              </w:numPr>
              <w:spacing w:line="240" w:lineRule="auto"/>
              <w:ind w:left="720" w:hanging="360"/>
              <w:rPr>
                <w:sz w:val="24"/>
                <w:szCs w:val="24"/>
              </w:rPr>
            </w:pPr>
            <w:r w:rsidDel="00000000" w:rsidR="00000000" w:rsidRPr="00000000">
              <w:rPr>
                <w:sz w:val="24"/>
                <w:szCs w:val="24"/>
                <w:rtl w:val="0"/>
              </w:rPr>
              <w:t xml:space="preserve">a yardstick or ruler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7"/>
              </w:numPr>
              <w:spacing w:line="240" w:lineRule="auto"/>
              <w:ind w:left="720" w:hanging="360"/>
              <w:rPr>
                <w:sz w:val="24"/>
                <w:szCs w:val="24"/>
              </w:rPr>
            </w:pPr>
            <w:r w:rsidDel="00000000" w:rsidR="00000000" w:rsidRPr="00000000">
              <w:rPr>
                <w:sz w:val="24"/>
                <w:szCs w:val="24"/>
                <w:rtl w:val="0"/>
              </w:rPr>
              <w:t xml:space="preserve">paper clip (the coated, colorful ones work better)</w:t>
            </w:r>
            <w:r w:rsidDel="00000000" w:rsidR="00000000" w:rsidRPr="00000000">
              <w:rPr>
                <w:rtl w:val="0"/>
              </w:rPr>
            </w:r>
          </w:p>
          <w:p w:rsidR="00000000" w:rsidDel="00000000" w:rsidP="00000000" w:rsidRDefault="00000000" w:rsidRPr="00000000" w14:paraId="0000000D">
            <w:pPr>
              <w:widowControl w:val="0"/>
              <w:numPr>
                <w:ilvl w:val="0"/>
                <w:numId w:val="7"/>
              </w:numPr>
              <w:spacing w:line="240" w:lineRule="auto"/>
              <w:ind w:left="720" w:hanging="360"/>
              <w:rPr>
                <w:sz w:val="24"/>
                <w:szCs w:val="24"/>
              </w:rPr>
            </w:pPr>
            <w:r w:rsidDel="00000000" w:rsidR="00000000" w:rsidRPr="00000000">
              <w:rPr>
                <w:sz w:val="24"/>
                <w:szCs w:val="24"/>
                <w:rtl w:val="0"/>
              </w:rPr>
              <w:t xml:space="preserve">paper cup telephone diagram sheet</w:t>
            </w:r>
          </w:p>
          <w:p w:rsidR="00000000" w:rsidDel="00000000" w:rsidP="00000000" w:rsidRDefault="00000000" w:rsidRPr="00000000" w14:paraId="0000000E">
            <w:pPr>
              <w:widowControl w:val="0"/>
              <w:numPr>
                <w:ilvl w:val="0"/>
                <w:numId w:val="7"/>
              </w:numPr>
              <w:spacing w:line="240" w:lineRule="auto"/>
              <w:ind w:left="720" w:hanging="360"/>
              <w:rPr>
                <w:sz w:val="24"/>
                <w:szCs w:val="24"/>
                <w:u w:val="none"/>
              </w:rPr>
            </w:pPr>
            <w:r w:rsidDel="00000000" w:rsidR="00000000" w:rsidRPr="00000000">
              <w:rPr>
                <w:sz w:val="24"/>
                <w:szCs w:val="24"/>
                <w:rtl w:val="0"/>
              </w:rPr>
              <w:t xml:space="preserve">India Travel Guide handouts</w:t>
            </w:r>
          </w:p>
          <w:p w:rsidR="00000000" w:rsidDel="00000000" w:rsidP="00000000" w:rsidRDefault="00000000" w:rsidRPr="00000000" w14:paraId="0000000F">
            <w:pPr>
              <w:widowControl w:val="0"/>
              <w:spacing w:line="240" w:lineRule="auto"/>
              <w:ind w:left="720" w:firstLine="0"/>
              <w:rPr>
                <w:sz w:val="24"/>
                <w:szCs w:val="24"/>
              </w:rPr>
            </w:pPr>
            <w:r w:rsidDel="00000000" w:rsidR="00000000" w:rsidRPr="00000000">
              <w:rPr>
                <w:rtl w:val="0"/>
              </w:rPr>
            </w:r>
          </w:p>
        </w:tc>
      </w:tr>
    </w:tbl>
    <w:p w:rsidR="00000000" w:rsidDel="00000000" w:rsidP="00000000" w:rsidRDefault="00000000" w:rsidRPr="00000000" w14:paraId="00000010">
      <w:pPr>
        <w:rPr>
          <w:sz w:val="16"/>
          <w:szCs w:val="16"/>
          <w:u w:val="single"/>
        </w:rPr>
      </w:pPr>
      <w:r w:rsidDel="00000000" w:rsidR="00000000" w:rsidRPr="00000000">
        <w:rPr>
          <w:rtl w:val="0"/>
        </w:rPr>
      </w:r>
    </w:p>
    <w:p w:rsidR="00000000" w:rsidDel="00000000" w:rsidP="00000000" w:rsidRDefault="00000000" w:rsidRPr="00000000" w14:paraId="00000011">
      <w:pPr>
        <w:rPr>
          <w:rFonts w:ascii="Amatic SC" w:cs="Amatic SC" w:eastAsia="Amatic SC" w:hAnsi="Amatic SC"/>
          <w:b w:val="1"/>
          <w:sz w:val="32"/>
          <w:szCs w:val="32"/>
        </w:rPr>
      </w:pPr>
      <w:r w:rsidDel="00000000" w:rsidR="00000000" w:rsidRPr="00000000">
        <w:rPr>
          <w:rFonts w:ascii="Amatic SC" w:cs="Amatic SC" w:eastAsia="Amatic SC" w:hAnsi="Amatic SC"/>
          <w:b w:val="1"/>
          <w:sz w:val="36"/>
          <w:szCs w:val="36"/>
          <w:rtl w:val="0"/>
        </w:rPr>
        <w:t xml:space="preserve">Team discussion -</w:t>
      </w:r>
      <w:r w:rsidDel="00000000" w:rsidR="00000000" w:rsidRPr="00000000">
        <w:rPr>
          <w:rFonts w:ascii="Amatic SC" w:cs="Amatic SC" w:eastAsia="Amatic SC" w:hAnsi="Amatic SC"/>
          <w:b w:val="1"/>
          <w:sz w:val="32"/>
          <w:szCs w:val="32"/>
          <w:rtl w:val="0"/>
        </w:rPr>
        <w:t xml:space="preserve"> have each team member share their experiences or something they know</w:t>
      </w:r>
    </w:p>
    <w:p w:rsidR="00000000" w:rsidDel="00000000" w:rsidP="00000000" w:rsidRDefault="00000000" w:rsidRPr="00000000" w14:paraId="00000012">
      <w:pPr>
        <w:numPr>
          <w:ilvl w:val="0"/>
          <w:numId w:val="2"/>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Have you ever played with echos before?  What do you notice? </w:t>
      </w:r>
    </w:p>
    <w:p w:rsidR="00000000" w:rsidDel="00000000" w:rsidP="00000000" w:rsidRDefault="00000000" w:rsidRPr="00000000" w14:paraId="00000013">
      <w:pPr>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4">
      <w:pPr>
        <w:ind w:left="0" w:firstLine="0"/>
        <w:rPr>
          <w:rFonts w:ascii="Roboto" w:cs="Roboto" w:eastAsia="Roboto" w:hAnsi="Roboto"/>
          <w:b w:val="1"/>
        </w:rPr>
      </w:pPr>
      <w:r w:rsidDel="00000000" w:rsidR="00000000" w:rsidRPr="00000000">
        <w:rPr>
          <w:rFonts w:ascii="Roboto" w:cs="Roboto" w:eastAsia="Roboto" w:hAnsi="Roboto"/>
          <w:b w:val="1"/>
          <w:rtl w:val="0"/>
        </w:rPr>
        <w:t xml:space="preserve">____________________________________________________________________________________________</w:t>
      </w:r>
    </w:p>
    <w:p w:rsidR="00000000" w:rsidDel="00000000" w:rsidP="00000000" w:rsidRDefault="00000000" w:rsidRPr="00000000" w14:paraId="00000015">
      <w:pPr>
        <w:numPr>
          <w:ilvl w:val="0"/>
          <w:numId w:val="6"/>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Is sound a thing?  How do you know?</w:t>
      </w:r>
    </w:p>
    <w:p w:rsidR="00000000" w:rsidDel="00000000" w:rsidP="00000000" w:rsidRDefault="00000000" w:rsidRPr="00000000" w14:paraId="00000016">
      <w:pPr>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7">
      <w:pPr>
        <w:rPr>
          <w:rFonts w:ascii="Roboto" w:cs="Roboto" w:eastAsia="Roboto" w:hAnsi="Roboto"/>
          <w:b w:val="1"/>
        </w:rPr>
      </w:pPr>
      <w:r w:rsidDel="00000000" w:rsidR="00000000" w:rsidRPr="00000000">
        <w:rPr>
          <w:rFonts w:ascii="Roboto" w:cs="Roboto" w:eastAsia="Roboto" w:hAnsi="Roboto"/>
          <w:b w:val="1"/>
          <w:rtl w:val="0"/>
        </w:rPr>
        <w:t xml:space="preserve">____________________________________________________________________________________________</w:t>
      </w:r>
    </w:p>
    <w:p w:rsidR="00000000" w:rsidDel="00000000" w:rsidP="00000000" w:rsidRDefault="00000000" w:rsidRPr="00000000" w14:paraId="00000018">
      <w:pPr>
        <w:numPr>
          <w:ilvl w:val="0"/>
          <w:numId w:val="4"/>
        </w:numPr>
        <w:ind w:left="720" w:hanging="360"/>
        <w:rPr>
          <w:rFonts w:ascii="Roboto" w:cs="Roboto" w:eastAsia="Roboto" w:hAnsi="Roboto"/>
          <w:b w:val="1"/>
        </w:rPr>
      </w:pPr>
      <w:r w:rsidDel="00000000" w:rsidR="00000000" w:rsidRPr="00000000">
        <w:rPr>
          <w:rFonts w:ascii="Roboto" w:cs="Roboto" w:eastAsia="Roboto" w:hAnsi="Roboto"/>
          <w:b w:val="1"/>
          <w:rtl w:val="0"/>
        </w:rPr>
        <w:t xml:space="preserve">Try this: Put your hand over your throat and say the letter m sound “mmmmm.”</w:t>
      </w:r>
    </w:p>
    <w:p w:rsidR="00000000" w:rsidDel="00000000" w:rsidP="00000000" w:rsidRDefault="00000000" w:rsidRPr="00000000" w14:paraId="00000019">
      <w:pPr>
        <w:ind w:left="0" w:firstLine="720"/>
        <w:rPr>
          <w:rFonts w:ascii="Roboto" w:cs="Roboto" w:eastAsia="Roboto" w:hAnsi="Roboto"/>
          <w:b w:val="1"/>
        </w:rPr>
      </w:pPr>
      <w:r w:rsidDel="00000000" w:rsidR="00000000" w:rsidRPr="00000000">
        <w:rPr>
          <w:rFonts w:ascii="Roboto" w:cs="Roboto" w:eastAsia="Roboto" w:hAnsi="Roboto"/>
          <w:b w:val="1"/>
          <w:rtl w:val="0"/>
        </w:rPr>
        <w:t xml:space="preserve">What do you notice? </w:t>
      </w:r>
    </w:p>
    <w:p w:rsidR="00000000" w:rsidDel="00000000" w:rsidP="00000000" w:rsidRDefault="00000000" w:rsidRPr="00000000" w14:paraId="0000001A">
      <w:pPr>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B">
      <w:pPr>
        <w:rPr>
          <w:rFonts w:ascii="Roboto" w:cs="Roboto" w:eastAsia="Roboto" w:hAnsi="Roboto"/>
          <w:b w:val="1"/>
        </w:rPr>
      </w:pPr>
      <w:r w:rsidDel="00000000" w:rsidR="00000000" w:rsidRPr="00000000">
        <w:rPr>
          <w:rFonts w:ascii="Roboto" w:cs="Roboto" w:eastAsia="Roboto" w:hAnsi="Roboto"/>
          <w:b w:val="1"/>
          <w:rtl w:val="0"/>
        </w:rPr>
        <w:t xml:space="preserve">____________________________________________________________________________________________</w:t>
      </w:r>
    </w:p>
    <w:p w:rsidR="00000000" w:rsidDel="00000000" w:rsidP="00000000" w:rsidRDefault="00000000" w:rsidRPr="00000000" w14:paraId="0000001C">
      <w:pPr>
        <w:numPr>
          <w:ilvl w:val="0"/>
          <w:numId w:val="3"/>
        </w:numPr>
        <w:ind w:left="720" w:hanging="360"/>
        <w:rPr>
          <w:rFonts w:ascii="Roboto" w:cs="Roboto" w:eastAsia="Roboto" w:hAnsi="Roboto"/>
          <w:b w:val="1"/>
        </w:rPr>
      </w:pPr>
      <w:r w:rsidDel="00000000" w:rsidR="00000000" w:rsidRPr="00000000">
        <w:rPr>
          <w:rFonts w:ascii="Roboto" w:cs="Roboto" w:eastAsia="Roboto" w:hAnsi="Roboto"/>
          <w:b w:val="1"/>
          <w:rtl w:val="0"/>
        </w:rPr>
        <w:t xml:space="preserve">What is sound?  What are you creating and sending out?</w:t>
      </w:r>
    </w:p>
    <w:p w:rsidR="00000000" w:rsidDel="00000000" w:rsidP="00000000" w:rsidRDefault="00000000" w:rsidRPr="00000000" w14:paraId="0000001D">
      <w:pPr>
        <w:ind w:left="144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E">
      <w:pPr>
        <w:rPr>
          <w:rFonts w:ascii="Roboto" w:cs="Roboto" w:eastAsia="Roboto" w:hAnsi="Roboto"/>
          <w:b w:val="1"/>
        </w:rPr>
      </w:pPr>
      <w:r w:rsidDel="00000000" w:rsidR="00000000" w:rsidRPr="00000000">
        <w:rPr>
          <w:rFonts w:ascii="Roboto" w:cs="Roboto" w:eastAsia="Roboto" w:hAnsi="Roboto"/>
          <w:b w:val="1"/>
          <w:rtl w:val="0"/>
        </w:rPr>
        <w:t xml:space="preserve">____________________________________________________________________________________________</w:t>
      </w:r>
    </w:p>
    <w:p w:rsidR="00000000" w:rsidDel="00000000" w:rsidP="00000000" w:rsidRDefault="00000000" w:rsidRPr="00000000" w14:paraId="0000001F">
      <w:pPr>
        <w:ind w:left="0" w:firstLine="0"/>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20">
      <w:pPr>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Did you know?</w:t>
      </w:r>
    </w:p>
    <w:p w:rsidR="00000000" w:rsidDel="00000000" w:rsidP="00000000" w:rsidRDefault="00000000" w:rsidRPr="00000000" w14:paraId="00000021">
      <w:pPr>
        <w:rPr>
          <w:rFonts w:ascii="Amatic SC" w:cs="Amatic SC" w:eastAsia="Amatic SC" w:hAnsi="Amatic SC"/>
          <w:b w:val="1"/>
          <w:sz w:val="16"/>
          <w:szCs w:val="16"/>
        </w:rPr>
      </w:pPr>
      <w:r w:rsidDel="00000000" w:rsidR="00000000" w:rsidRPr="00000000">
        <w:rPr>
          <w:rFonts w:ascii="Roboto" w:cs="Roboto" w:eastAsia="Roboto" w:hAnsi="Roboto"/>
          <w:rtl w:val="0"/>
        </w:rPr>
        <w:t xml:space="preserve">The word telephone comes from two ancient Greek words.  </w:t>
      </w:r>
      <w:r w:rsidDel="00000000" w:rsidR="00000000" w:rsidRPr="00000000">
        <w:rPr>
          <w:rFonts w:ascii="Roboto" w:cs="Roboto" w:eastAsia="Roboto" w:hAnsi="Roboto"/>
          <w:i w:val="1"/>
          <w:rtl w:val="0"/>
        </w:rPr>
        <w:t xml:space="preserve">Tele</w:t>
      </w:r>
      <w:r w:rsidDel="00000000" w:rsidR="00000000" w:rsidRPr="00000000">
        <w:rPr>
          <w:rFonts w:ascii="Roboto" w:cs="Roboto" w:eastAsia="Roboto" w:hAnsi="Roboto"/>
          <w:rtl w:val="0"/>
        </w:rPr>
        <w:t xml:space="preserve"> means distance and </w:t>
      </w:r>
      <w:r w:rsidDel="00000000" w:rsidR="00000000" w:rsidRPr="00000000">
        <w:rPr>
          <w:rFonts w:ascii="Roboto" w:cs="Roboto" w:eastAsia="Roboto" w:hAnsi="Roboto"/>
          <w:i w:val="1"/>
          <w:rtl w:val="0"/>
        </w:rPr>
        <w:t xml:space="preserve">phonos </w:t>
      </w:r>
      <w:r w:rsidDel="00000000" w:rsidR="00000000" w:rsidRPr="00000000">
        <w:rPr>
          <w:rFonts w:ascii="Roboto" w:cs="Roboto" w:eastAsia="Roboto" w:hAnsi="Roboto"/>
          <w:rtl w:val="0"/>
        </w:rPr>
        <w:t xml:space="preserve">means sounds.  Telephone is sound traveling over a distance. </w:t>
      </w:r>
      <w:r w:rsidDel="00000000" w:rsidR="00000000" w:rsidRPr="00000000">
        <w:rPr>
          <w:rtl w:val="0"/>
        </w:rPr>
      </w:r>
    </w:p>
    <w:p w:rsidR="00000000" w:rsidDel="00000000" w:rsidP="00000000" w:rsidRDefault="00000000" w:rsidRPr="00000000" w14:paraId="00000022">
      <w:pPr>
        <w:rPr>
          <w:rFonts w:ascii="Amatic SC" w:cs="Amatic SC" w:eastAsia="Amatic SC" w:hAnsi="Amatic SC"/>
          <w:b w:val="1"/>
          <w:sz w:val="16"/>
          <w:szCs w:val="16"/>
        </w:rPr>
      </w:pPr>
      <w:r w:rsidDel="00000000" w:rsidR="00000000" w:rsidRPr="00000000">
        <w:rPr>
          <w:rtl w:val="0"/>
        </w:rPr>
      </w:r>
    </w:p>
    <w:p w:rsidR="00000000" w:rsidDel="00000000" w:rsidP="00000000" w:rsidRDefault="00000000" w:rsidRPr="00000000" w14:paraId="00000023">
      <w:pPr>
        <w:rPr>
          <w:rFonts w:ascii="Amatic SC" w:cs="Amatic SC" w:eastAsia="Amatic SC" w:hAnsi="Amatic SC"/>
          <w:b w:val="1"/>
          <w:sz w:val="36"/>
          <w:szCs w:val="36"/>
        </w:rPr>
      </w:pPr>
      <w:r w:rsidDel="00000000" w:rsidR="00000000" w:rsidRPr="00000000">
        <w:rPr>
          <w:rtl w:val="0"/>
        </w:rPr>
      </w:r>
    </w:p>
    <w:p w:rsidR="00000000" w:rsidDel="00000000" w:rsidP="00000000" w:rsidRDefault="00000000" w:rsidRPr="00000000" w14:paraId="00000024">
      <w:pPr>
        <w:rPr>
          <w:rFonts w:ascii="Amatic SC" w:cs="Amatic SC" w:eastAsia="Amatic SC" w:hAnsi="Amatic SC"/>
          <w:b w:val="1"/>
          <w:sz w:val="36"/>
          <w:szCs w:val="36"/>
        </w:rPr>
      </w:pPr>
      <w:r w:rsidDel="00000000" w:rsidR="00000000" w:rsidRPr="00000000">
        <w:rPr>
          <w:rtl w:val="0"/>
        </w:rPr>
      </w:r>
    </w:p>
    <w:p w:rsidR="00000000" w:rsidDel="00000000" w:rsidP="00000000" w:rsidRDefault="00000000" w:rsidRPr="00000000" w14:paraId="00000025">
      <w:pPr>
        <w:rPr>
          <w:rFonts w:ascii="Amatic SC" w:cs="Amatic SC" w:eastAsia="Amatic SC" w:hAnsi="Amatic SC"/>
          <w:b w:val="1"/>
          <w:sz w:val="36"/>
          <w:szCs w:val="36"/>
        </w:rPr>
      </w:pPr>
      <w:r w:rsidDel="00000000" w:rsidR="00000000" w:rsidRPr="00000000">
        <w:rPr>
          <w:rtl w:val="0"/>
        </w:rPr>
      </w:r>
    </w:p>
    <w:p w:rsidR="00000000" w:rsidDel="00000000" w:rsidP="00000000" w:rsidRDefault="00000000" w:rsidRPr="00000000" w14:paraId="00000026">
      <w:pPr>
        <w:rPr>
          <w:b w:val="1"/>
          <w:sz w:val="36"/>
          <w:szCs w:val="36"/>
        </w:rPr>
      </w:pPr>
      <w:r w:rsidDel="00000000" w:rsidR="00000000" w:rsidRPr="00000000">
        <w:rPr>
          <w:rFonts w:ascii="Amatic SC" w:cs="Amatic SC" w:eastAsia="Amatic SC" w:hAnsi="Amatic SC"/>
          <w:b w:val="1"/>
          <w:sz w:val="36"/>
          <w:szCs w:val="36"/>
          <w:rtl w:val="0"/>
        </w:rPr>
        <w:t xml:space="preserve">Here’s what you do:</w:t>
      </w:r>
      <w:r w:rsidDel="00000000" w:rsidR="00000000" w:rsidRPr="00000000">
        <w:rPr>
          <w:rtl w:val="0"/>
        </w:rPr>
      </w:r>
    </w:p>
    <w:p w:rsidR="00000000" w:rsidDel="00000000" w:rsidP="00000000" w:rsidRDefault="00000000" w:rsidRPr="00000000" w14:paraId="00000027">
      <w:pPr>
        <w:rPr>
          <w:b w:val="1"/>
          <w:sz w:val="18"/>
          <w:szCs w:val="18"/>
        </w:rPr>
      </w:pPr>
      <w:r w:rsidDel="00000000" w:rsidR="00000000" w:rsidRPr="00000000">
        <w:rPr>
          <w:b w:val="1"/>
          <w:sz w:val="48"/>
          <w:szCs w:val="48"/>
          <w:rtl w:val="0"/>
        </w:rPr>
        <w:t xml:space="preserve">1</w:t>
      </w:r>
      <w:r w:rsidDel="00000000" w:rsidR="00000000" w:rsidRPr="00000000">
        <w:rPr>
          <w:sz w:val="48"/>
          <w:szCs w:val="48"/>
          <w:rtl w:val="0"/>
        </w:rPr>
        <w:t xml:space="preserve">  </w:t>
      </w:r>
      <w:r w:rsidDel="00000000" w:rsidR="00000000" w:rsidRPr="00000000">
        <w:rPr>
          <w:sz w:val="24"/>
          <w:szCs w:val="24"/>
          <w:rtl w:val="0"/>
        </w:rPr>
        <w:t xml:space="preserve">Gather your supplies.  Each team will need one set of items.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48"/>
          <w:szCs w:val="48"/>
          <w:rtl w:val="0"/>
        </w:rPr>
        <w:t xml:space="preserve">2</w:t>
      </w:r>
      <w:r w:rsidDel="00000000" w:rsidR="00000000" w:rsidRPr="00000000">
        <w:rPr>
          <w:sz w:val="48"/>
          <w:szCs w:val="48"/>
          <w:rtl w:val="0"/>
        </w:rPr>
        <w:t xml:space="preserve">  </w:t>
      </w:r>
      <w:r w:rsidDel="00000000" w:rsidR="00000000" w:rsidRPr="00000000">
        <w:rPr>
          <w:sz w:val="24"/>
          <w:szCs w:val="24"/>
          <w:rtl w:val="0"/>
        </w:rPr>
        <w:t xml:space="preserve">Use your ruler or yardstick to measure exactly 6 ft of string. </w:t>
      </w:r>
    </w:p>
    <w:p w:rsidR="00000000" w:rsidDel="00000000" w:rsidP="00000000" w:rsidRDefault="00000000" w:rsidRPr="00000000" w14:paraId="00000029">
      <w:pPr>
        <w:ind w:firstLine="720"/>
        <w:rPr>
          <w:b w:val="1"/>
          <w:sz w:val="18"/>
          <w:szCs w:val="18"/>
        </w:rPr>
      </w:pPr>
      <w:r w:rsidDel="00000000" w:rsidR="00000000" w:rsidRPr="00000000">
        <w:rPr>
          <w:sz w:val="24"/>
          <w:szCs w:val="24"/>
          <w:rtl w:val="0"/>
        </w:rPr>
        <w:t xml:space="preserve">Tip:  Measure twice.  Cut once. </w:t>
      </w:r>
      <w:r w:rsidDel="00000000" w:rsidR="00000000" w:rsidRPr="00000000">
        <w:rPr>
          <w:rtl w:val="0"/>
        </w:rPr>
      </w:r>
    </w:p>
    <w:p w:rsidR="00000000" w:rsidDel="00000000" w:rsidP="00000000" w:rsidRDefault="00000000" w:rsidRPr="00000000" w14:paraId="0000002A">
      <w:pPr>
        <w:rPr>
          <w:rFonts w:ascii="Amatic SC" w:cs="Amatic SC" w:eastAsia="Amatic SC" w:hAnsi="Amatic SC"/>
          <w:b w:val="1"/>
          <w:sz w:val="48"/>
          <w:szCs w:val="48"/>
        </w:rPr>
      </w:pPr>
      <w:r w:rsidDel="00000000" w:rsidR="00000000" w:rsidRPr="00000000">
        <w:rPr>
          <w:b w:val="1"/>
          <w:sz w:val="48"/>
          <w:szCs w:val="48"/>
          <w:rtl w:val="0"/>
        </w:rPr>
        <w:t xml:space="preserve">3</w:t>
      </w:r>
      <w:r w:rsidDel="00000000" w:rsidR="00000000" w:rsidRPr="00000000">
        <w:rPr>
          <w:sz w:val="48"/>
          <w:szCs w:val="48"/>
          <w:rtl w:val="0"/>
        </w:rPr>
        <w:t xml:space="preserve"> </w:t>
      </w:r>
      <w:r w:rsidDel="00000000" w:rsidR="00000000" w:rsidRPr="00000000">
        <w:rPr>
          <w:rFonts w:ascii="Amatic SC" w:cs="Amatic SC" w:eastAsia="Amatic SC" w:hAnsi="Amatic SC"/>
          <w:b w:val="1"/>
          <w:sz w:val="48"/>
          <w:szCs w:val="48"/>
          <w:rtl w:val="0"/>
        </w:rPr>
        <w:t xml:space="preserve"> Experiment!</w:t>
      </w:r>
    </w:p>
    <w:p w:rsidR="00000000" w:rsidDel="00000000" w:rsidP="00000000" w:rsidRDefault="00000000" w:rsidRPr="00000000" w14:paraId="0000002B">
      <w:pPr>
        <w:ind w:left="0" w:firstLine="0"/>
        <w:jc w:val="center"/>
        <w:rPr>
          <w:rFonts w:ascii="Caveat" w:cs="Caveat" w:eastAsia="Caveat" w:hAnsi="Caveat"/>
          <w:b w:val="1"/>
          <w:sz w:val="28"/>
          <w:szCs w:val="28"/>
        </w:rPr>
      </w:pPr>
      <w:r w:rsidDel="00000000" w:rsidR="00000000" w:rsidRPr="00000000">
        <w:rPr>
          <w:rFonts w:ascii="Caveat" w:cs="Caveat" w:eastAsia="Caveat" w:hAnsi="Caveat"/>
          <w:b w:val="1"/>
          <w:sz w:val="28"/>
          <w:szCs w:val="28"/>
          <w:rtl w:val="0"/>
        </w:rPr>
        <w:t xml:space="preserve">Your team can follow the picture guide if you need extra assistance on constructing the paper cup telephone.</w:t>
      </w:r>
    </w:p>
    <w:p w:rsidR="00000000" w:rsidDel="00000000" w:rsidP="00000000" w:rsidRDefault="00000000" w:rsidRPr="00000000" w14:paraId="0000002C">
      <w:pPr>
        <w:numPr>
          <w:ilvl w:val="0"/>
          <w:numId w:val="1"/>
        </w:numPr>
        <w:ind w:left="720" w:hanging="360"/>
        <w:rPr>
          <w:sz w:val="24"/>
          <w:szCs w:val="24"/>
        </w:rPr>
      </w:pPr>
      <w:r w:rsidDel="00000000" w:rsidR="00000000" w:rsidRPr="00000000">
        <w:rPr>
          <w:sz w:val="24"/>
          <w:szCs w:val="24"/>
          <w:rtl w:val="0"/>
        </w:rPr>
        <w:t xml:space="preserve">Tie a knot on one end of the string. </w:t>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Hold the paper clip and push down the back.</w:t>
      </w:r>
    </w:p>
    <w:p w:rsidR="00000000" w:rsidDel="00000000" w:rsidP="00000000" w:rsidRDefault="00000000" w:rsidRPr="00000000" w14:paraId="0000002E">
      <w:pPr>
        <w:numPr>
          <w:ilvl w:val="0"/>
          <w:numId w:val="1"/>
        </w:numPr>
        <w:ind w:left="720" w:hanging="360"/>
        <w:rPr>
          <w:sz w:val="24"/>
          <w:szCs w:val="24"/>
          <w:u w:val="none"/>
        </w:rPr>
      </w:pPr>
      <w:r w:rsidDel="00000000" w:rsidR="00000000" w:rsidRPr="00000000">
        <w:rPr>
          <w:sz w:val="24"/>
          <w:szCs w:val="24"/>
          <w:rtl w:val="0"/>
        </w:rPr>
        <w:t xml:space="preserve">Slide in the loop of string.</w:t>
      </w:r>
    </w:p>
    <w:p w:rsidR="00000000" w:rsidDel="00000000" w:rsidP="00000000" w:rsidRDefault="00000000" w:rsidRPr="00000000" w14:paraId="0000002F">
      <w:pPr>
        <w:numPr>
          <w:ilvl w:val="0"/>
          <w:numId w:val="1"/>
        </w:numPr>
        <w:ind w:left="720" w:hanging="360"/>
        <w:rPr>
          <w:sz w:val="24"/>
          <w:szCs w:val="24"/>
          <w:u w:val="none"/>
        </w:rPr>
      </w:pPr>
      <w:r w:rsidDel="00000000" w:rsidR="00000000" w:rsidRPr="00000000">
        <w:rPr>
          <w:sz w:val="24"/>
          <w:szCs w:val="24"/>
          <w:rtl w:val="0"/>
        </w:rPr>
        <w:t xml:space="preserve">Take the two ends of the paperclip and twist them apart. </w:t>
      </w:r>
    </w:p>
    <w:p w:rsidR="00000000" w:rsidDel="00000000" w:rsidP="00000000" w:rsidRDefault="00000000" w:rsidRPr="00000000" w14:paraId="00000030">
      <w:pPr>
        <w:numPr>
          <w:ilvl w:val="0"/>
          <w:numId w:val="1"/>
        </w:numPr>
        <w:ind w:left="720" w:hanging="360"/>
        <w:rPr>
          <w:sz w:val="24"/>
          <w:szCs w:val="24"/>
          <w:u w:val="none"/>
        </w:rPr>
      </w:pPr>
      <w:r w:rsidDel="00000000" w:rsidR="00000000" w:rsidRPr="00000000">
        <w:rPr>
          <w:sz w:val="24"/>
          <w:szCs w:val="24"/>
          <w:rtl w:val="0"/>
        </w:rPr>
        <w:t xml:space="preserve">Use the pencil to poke a hole in the center of the cup (bottom of cup).</w:t>
      </w:r>
    </w:p>
    <w:p w:rsidR="00000000" w:rsidDel="00000000" w:rsidP="00000000" w:rsidRDefault="00000000" w:rsidRPr="00000000" w14:paraId="00000031">
      <w:pPr>
        <w:numPr>
          <w:ilvl w:val="0"/>
          <w:numId w:val="1"/>
        </w:numPr>
        <w:ind w:left="720" w:hanging="360"/>
        <w:rPr>
          <w:sz w:val="24"/>
          <w:szCs w:val="24"/>
          <w:u w:val="none"/>
        </w:rPr>
      </w:pPr>
      <w:r w:rsidDel="00000000" w:rsidR="00000000" w:rsidRPr="00000000">
        <w:rPr>
          <w:sz w:val="24"/>
          <w:szCs w:val="24"/>
          <w:rtl w:val="0"/>
        </w:rPr>
        <w:t xml:space="preserve">Push the paper clip through the cup (starting at the bottom of the cup and going inside).  This will stop the string from falling out. </w:t>
      </w:r>
    </w:p>
    <w:p w:rsidR="00000000" w:rsidDel="00000000" w:rsidP="00000000" w:rsidRDefault="00000000" w:rsidRPr="00000000" w14:paraId="00000032">
      <w:pPr>
        <w:numPr>
          <w:ilvl w:val="0"/>
          <w:numId w:val="1"/>
        </w:numPr>
        <w:ind w:left="720" w:hanging="360"/>
        <w:rPr>
          <w:sz w:val="24"/>
          <w:szCs w:val="24"/>
          <w:u w:val="none"/>
        </w:rPr>
      </w:pPr>
      <w:r w:rsidDel="00000000" w:rsidR="00000000" w:rsidRPr="00000000">
        <w:rPr>
          <w:sz w:val="24"/>
          <w:szCs w:val="24"/>
          <w:rtl w:val="0"/>
        </w:rPr>
        <w:t xml:space="preserve">Do the same thing on the opposite end of the string, creating an image similar to this one: </w:t>
      </w:r>
      <w:r w:rsidDel="00000000" w:rsidR="00000000" w:rsidRPr="00000000">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523875</wp:posOffset>
            </wp:positionV>
            <wp:extent cx="5943600" cy="48577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23880"/>
                    <a:stretch>
                      <a:fillRect/>
                    </a:stretch>
                  </pic:blipFill>
                  <pic:spPr>
                    <a:xfrm>
                      <a:off x="0" y="0"/>
                      <a:ext cx="5943600" cy="485775"/>
                    </a:xfrm>
                    <a:prstGeom prst="rect"/>
                    <a:ln/>
                  </pic:spPr>
                </pic:pic>
              </a:graphicData>
            </a:graphic>
          </wp:anchor>
        </w:drawing>
      </w:r>
    </w:p>
    <w:p w:rsidR="00000000" w:rsidDel="00000000" w:rsidP="00000000" w:rsidRDefault="00000000" w:rsidRPr="00000000" w14:paraId="00000033">
      <w:pPr>
        <w:numPr>
          <w:ilvl w:val="0"/>
          <w:numId w:val="1"/>
        </w:numPr>
        <w:ind w:left="720" w:hanging="360"/>
        <w:rPr>
          <w:sz w:val="24"/>
          <w:szCs w:val="24"/>
          <w:u w:val="none"/>
        </w:rPr>
      </w:pPr>
      <w:r w:rsidDel="00000000" w:rsidR="00000000" w:rsidRPr="00000000">
        <w:rPr>
          <w:sz w:val="24"/>
          <w:szCs w:val="24"/>
          <w:rtl w:val="0"/>
        </w:rPr>
        <w:t xml:space="preserve">Try it out!  Decide who on your team will be “Voice” and who will be “Ear.”  </w:t>
      </w:r>
    </w:p>
    <w:p w:rsidR="00000000" w:rsidDel="00000000" w:rsidP="00000000" w:rsidRDefault="00000000" w:rsidRPr="00000000" w14:paraId="00000034">
      <w:pPr>
        <w:numPr>
          <w:ilvl w:val="1"/>
          <w:numId w:val="1"/>
        </w:numPr>
        <w:ind w:left="1440" w:hanging="360"/>
        <w:rPr>
          <w:sz w:val="24"/>
          <w:szCs w:val="24"/>
          <w:u w:val="none"/>
        </w:rPr>
      </w:pPr>
      <w:r w:rsidDel="00000000" w:rsidR="00000000" w:rsidRPr="00000000">
        <w:rPr>
          <w:sz w:val="24"/>
          <w:szCs w:val="24"/>
          <w:rtl w:val="0"/>
        </w:rPr>
        <w:t xml:space="preserve">“Voice”:  Say a number 1 through 5 very softly into the cup.</w:t>
      </w:r>
    </w:p>
    <w:p w:rsidR="00000000" w:rsidDel="00000000" w:rsidP="00000000" w:rsidRDefault="00000000" w:rsidRPr="00000000" w14:paraId="00000035">
      <w:pPr>
        <w:numPr>
          <w:ilvl w:val="1"/>
          <w:numId w:val="1"/>
        </w:numPr>
        <w:ind w:left="1440" w:hanging="360"/>
        <w:rPr>
          <w:sz w:val="24"/>
          <w:szCs w:val="24"/>
          <w:u w:val="none"/>
        </w:rPr>
      </w:pPr>
      <w:r w:rsidDel="00000000" w:rsidR="00000000" w:rsidRPr="00000000">
        <w:rPr>
          <w:sz w:val="24"/>
          <w:szCs w:val="24"/>
          <w:rtl w:val="0"/>
        </w:rPr>
        <w:t xml:space="preserve">“Ear”:  Use your fingers to indicate the number you heard.</w:t>
      </w:r>
    </w:p>
    <w:p w:rsidR="00000000" w:rsidDel="00000000" w:rsidP="00000000" w:rsidRDefault="00000000" w:rsidRPr="00000000" w14:paraId="00000036">
      <w:pPr>
        <w:numPr>
          <w:ilvl w:val="1"/>
          <w:numId w:val="1"/>
        </w:numPr>
        <w:ind w:left="1440" w:hanging="360"/>
        <w:rPr>
          <w:sz w:val="24"/>
          <w:szCs w:val="24"/>
          <w:u w:val="none"/>
        </w:rPr>
      </w:pPr>
      <w:r w:rsidDel="00000000" w:rsidR="00000000" w:rsidRPr="00000000">
        <w:rPr>
          <w:sz w:val="24"/>
          <w:szCs w:val="24"/>
          <w:rtl w:val="0"/>
        </w:rPr>
        <w:t xml:space="preserve">Now switch roles and give it another try.</w:t>
      </w:r>
    </w:p>
    <w:p w:rsidR="00000000" w:rsidDel="00000000" w:rsidP="00000000" w:rsidRDefault="00000000" w:rsidRPr="00000000" w14:paraId="00000037">
      <w:pPr>
        <w:numPr>
          <w:ilvl w:val="1"/>
          <w:numId w:val="1"/>
        </w:numPr>
        <w:ind w:left="1440" w:hanging="360"/>
        <w:rPr>
          <w:sz w:val="24"/>
          <w:szCs w:val="24"/>
          <w:u w:val="none"/>
        </w:rPr>
      </w:pPr>
      <w:r w:rsidDel="00000000" w:rsidR="00000000" w:rsidRPr="00000000">
        <w:rPr>
          <w:sz w:val="24"/>
          <w:szCs w:val="24"/>
          <w:rtl w:val="0"/>
        </w:rPr>
        <w:t xml:space="preserve">For the next part (step 4), decided who will be “Voice” and who will be “Ear.”</w:t>
      </w:r>
    </w:p>
    <w:p w:rsidR="00000000" w:rsidDel="00000000" w:rsidP="00000000" w:rsidRDefault="00000000" w:rsidRPr="00000000" w14:paraId="00000038">
      <w:pPr>
        <w:rPr>
          <w:rFonts w:ascii="Caveat" w:cs="Caveat" w:eastAsia="Caveat" w:hAnsi="Caveat"/>
          <w:b w:val="1"/>
          <w:sz w:val="28"/>
          <w:szCs w:val="28"/>
        </w:rPr>
      </w:pPr>
      <w:r w:rsidDel="00000000" w:rsidR="00000000" w:rsidRPr="00000000">
        <w:rPr>
          <w:b w:val="1"/>
          <w:sz w:val="48"/>
          <w:szCs w:val="48"/>
          <w:rtl w:val="0"/>
        </w:rPr>
        <w:t xml:space="preserve">4</w:t>
      </w:r>
      <w:r w:rsidDel="00000000" w:rsidR="00000000" w:rsidRPr="00000000">
        <w:rPr>
          <w:sz w:val="48"/>
          <w:szCs w:val="48"/>
          <w:rtl w:val="0"/>
        </w:rPr>
        <w:t xml:space="preserve">  </w:t>
      </w:r>
      <w:r w:rsidDel="00000000" w:rsidR="00000000" w:rsidRPr="00000000">
        <w:rPr>
          <w:rFonts w:ascii="Amatic SC" w:cs="Amatic SC" w:eastAsia="Amatic SC" w:hAnsi="Amatic SC"/>
          <w:b w:val="1"/>
          <w:sz w:val="48"/>
          <w:szCs w:val="48"/>
          <w:rtl w:val="0"/>
        </w:rPr>
        <w:t xml:space="preserve">Let’s travel!</w:t>
      </w:r>
      <w:r w:rsidDel="00000000" w:rsidR="00000000" w:rsidRPr="00000000">
        <w:rPr>
          <w:rtl w:val="0"/>
        </w:rPr>
      </w:r>
    </w:p>
    <w:p w:rsidR="00000000" w:rsidDel="00000000" w:rsidP="00000000" w:rsidRDefault="00000000" w:rsidRPr="00000000" w14:paraId="00000039">
      <w:pPr>
        <w:numPr>
          <w:ilvl w:val="0"/>
          <w:numId w:val="5"/>
        </w:numPr>
        <w:ind w:left="720" w:hanging="360"/>
        <w:rPr>
          <w:sz w:val="24"/>
          <w:szCs w:val="24"/>
          <w:u w:val="none"/>
        </w:rPr>
      </w:pPr>
      <w:r w:rsidDel="00000000" w:rsidR="00000000" w:rsidRPr="00000000">
        <w:rPr>
          <w:sz w:val="24"/>
          <w:szCs w:val="24"/>
          <w:rtl w:val="0"/>
        </w:rPr>
        <w:t xml:space="preserve">“Voice” will need the </w:t>
      </w:r>
      <w:r w:rsidDel="00000000" w:rsidR="00000000" w:rsidRPr="00000000">
        <w:rPr>
          <w:b w:val="1"/>
          <w:sz w:val="24"/>
          <w:szCs w:val="24"/>
          <w:u w:val="single"/>
          <w:rtl w:val="0"/>
        </w:rPr>
        <w:t xml:space="preserve">Hearts of India Booklet</w:t>
      </w:r>
      <w:r w:rsidDel="00000000" w:rsidR="00000000" w:rsidRPr="00000000">
        <w:rPr>
          <w:sz w:val="24"/>
          <w:szCs w:val="24"/>
          <w:rtl w:val="0"/>
        </w:rPr>
        <w:t xml:space="preserve"> (from Lesson One)</w:t>
      </w:r>
      <w:r w:rsidDel="00000000" w:rsidR="00000000" w:rsidRPr="00000000">
        <w:rPr>
          <w:rtl w:val="0"/>
        </w:rPr>
      </w:r>
    </w:p>
    <w:p w:rsidR="00000000" w:rsidDel="00000000" w:rsidP="00000000" w:rsidRDefault="00000000" w:rsidRPr="00000000" w14:paraId="0000003A">
      <w:pPr>
        <w:numPr>
          <w:ilvl w:val="0"/>
          <w:numId w:val="5"/>
        </w:numPr>
        <w:ind w:left="720" w:hanging="360"/>
        <w:rPr>
          <w:sz w:val="24"/>
          <w:szCs w:val="24"/>
          <w:u w:val="none"/>
        </w:rPr>
      </w:pPr>
      <w:r w:rsidDel="00000000" w:rsidR="00000000" w:rsidRPr="00000000">
        <w:rPr>
          <w:sz w:val="24"/>
          <w:szCs w:val="24"/>
          <w:rtl w:val="0"/>
        </w:rPr>
        <w:t xml:space="preserve">“Voice” will need to share ONLY FIVE FACTS about India.  If time permits, then more can be shared.  </w:t>
      </w:r>
    </w:p>
    <w:p w:rsidR="00000000" w:rsidDel="00000000" w:rsidP="00000000" w:rsidRDefault="00000000" w:rsidRPr="00000000" w14:paraId="0000003B">
      <w:pPr>
        <w:numPr>
          <w:ilvl w:val="0"/>
          <w:numId w:val="5"/>
        </w:numPr>
        <w:ind w:left="720" w:hanging="360"/>
        <w:rPr>
          <w:sz w:val="24"/>
          <w:szCs w:val="24"/>
          <w:u w:val="none"/>
        </w:rPr>
      </w:pPr>
      <w:r w:rsidDel="00000000" w:rsidR="00000000" w:rsidRPr="00000000">
        <w:rPr>
          <w:sz w:val="24"/>
          <w:szCs w:val="24"/>
          <w:rtl w:val="0"/>
        </w:rPr>
        <w:t xml:space="preserve">A team member will hold up their hand to indicate that they need information to be repeated.  “Ear” is to limit their conversations as much as possible to be able to focus on information that is being shared.</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 w:name="Amatic SC">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spacing w:line="240" w:lineRule="auto"/>
      <w:jc w:val="center"/>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6110288</wp:posOffset>
          </wp:positionH>
          <wp:positionV relativeFrom="paragraph">
            <wp:posOffset>-219074</wp:posOffset>
          </wp:positionV>
          <wp:extent cx="528638" cy="774852"/>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
                  <a:srcRect b="15113" l="32371" r="31730" t="17391"/>
                  <a:stretch>
                    <a:fillRect/>
                  </a:stretch>
                </pic:blipFill>
                <pic:spPr>
                  <a:xfrm>
                    <a:off x="0" y="0"/>
                    <a:ext cx="528638" cy="77485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2138363</wp:posOffset>
          </wp:positionH>
          <wp:positionV relativeFrom="paragraph">
            <wp:posOffset>114300</wp:posOffset>
          </wp:positionV>
          <wp:extent cx="1662113" cy="40522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62113" cy="40522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rFonts w:ascii="Amatic SC" w:cs="Amatic SC" w:eastAsia="Amatic SC" w:hAnsi="Amatic SC"/>
        <w:b w:val="1"/>
        <w:sz w:val="72"/>
        <w:szCs w:val="72"/>
      </w:rPr>
    </w:pPr>
    <w:r w:rsidDel="00000000" w:rsidR="00000000" w:rsidRPr="00000000">
      <w:rPr>
        <w:rFonts w:ascii="Amatic SC" w:cs="Amatic SC" w:eastAsia="Amatic SC" w:hAnsi="Amatic SC"/>
        <w:b w:val="1"/>
        <w:sz w:val="72"/>
        <w:szCs w:val="72"/>
        <w:rtl w:val="0"/>
      </w:rPr>
      <w:t xml:space="preserve">Paper Cup Telephone Challenge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veat-regular.ttf"/><Relationship Id="rId6" Type="http://schemas.openxmlformats.org/officeDocument/2006/relationships/font" Target="fonts/Caveat-bold.ttf"/><Relationship Id="rId7" Type="http://schemas.openxmlformats.org/officeDocument/2006/relationships/font" Target="fonts/AmaticSC-regular.ttf"/><Relationship Id="rId8" Type="http://schemas.openxmlformats.org/officeDocument/2006/relationships/font" Target="fonts/AmaticSC-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