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240" w:lineRule="auto"/>
        <w:rPr>
          <w:rFonts w:ascii="Amatic SC" w:cs="Amatic SC" w:eastAsia="Amatic SC" w:hAnsi="Amatic SC"/>
          <w:b w:val="1"/>
          <w:sz w:val="30"/>
          <w:szCs w:val="30"/>
        </w:rPr>
      </w:pPr>
      <w:r w:rsidDel="00000000" w:rsidR="00000000" w:rsidRPr="00000000">
        <w:rPr>
          <w:rFonts w:ascii="Amatic SC" w:cs="Amatic SC" w:eastAsia="Amatic SC" w:hAnsi="Amatic SC"/>
          <w:b w:val="1"/>
          <w:sz w:val="40"/>
          <w:szCs w:val="40"/>
          <w:rtl w:val="0"/>
        </w:rPr>
        <w:t xml:space="preserve">Tandoori Chicken</w:t>
      </w:r>
      <w:r w:rsidDel="00000000" w:rsidR="00000000" w:rsidRPr="00000000">
        <w:rPr>
          <w:rtl w:val="0"/>
        </w:rPr>
      </w:r>
    </w:p>
    <w:p w:rsidR="00000000" w:rsidDel="00000000" w:rsidP="00000000" w:rsidRDefault="00000000" w:rsidRPr="00000000" w14:paraId="00000002">
      <w:pPr>
        <w:shd w:fill="ffffff" w:val="clear"/>
        <w:spacing w:after="288" w:line="240" w:lineRule="auto"/>
        <w:rPr>
          <w:rFonts w:ascii="Verdana" w:cs="Verdana" w:eastAsia="Verdana" w:hAnsi="Verdana"/>
          <w:color w:val="000000"/>
          <w:sz w:val="18"/>
          <w:szCs w:val="18"/>
        </w:rPr>
      </w:pPr>
      <w:bookmarkStart w:colFirst="0" w:colLast="0" w:name="_heading=h.hmsiv9ek1sb7" w:id="0"/>
      <w:bookmarkEnd w:id="0"/>
      <w:r w:rsidDel="00000000" w:rsidR="00000000" w:rsidRPr="00000000">
        <w:rPr>
          <w:rFonts w:ascii="Verdana" w:cs="Verdana" w:eastAsia="Verdana" w:hAnsi="Verdana"/>
          <w:color w:val="000000"/>
          <w:sz w:val="18"/>
          <w:szCs w:val="18"/>
          <w:rtl w:val="0"/>
        </w:rPr>
        <w:t xml:space="preserve">This Tandoori Chicken is just as good as what you'd get at an Indian restaurant and it's so easy to make! Chicken thighs are </w:t>
      </w:r>
      <w:r w:rsidDel="00000000" w:rsidR="00000000" w:rsidRPr="00000000">
        <w:rPr>
          <w:rFonts w:ascii="Verdana" w:cs="Verdana" w:eastAsia="Verdana" w:hAnsi="Verdana"/>
          <w:color w:val="000000"/>
          <w:sz w:val="18"/>
          <w:szCs w:val="18"/>
          <w:u w:val="single"/>
          <w:rtl w:val="0"/>
        </w:rPr>
        <w:t xml:space="preserve">soaked</w:t>
      </w:r>
      <w:r w:rsidDel="00000000" w:rsidR="00000000" w:rsidRPr="00000000">
        <w:rPr>
          <w:rFonts w:ascii="Verdana" w:cs="Verdana" w:eastAsia="Verdana" w:hAnsi="Verdana"/>
          <w:color w:val="000000"/>
          <w:sz w:val="18"/>
          <w:szCs w:val="18"/>
          <w:rtl w:val="0"/>
        </w:rPr>
        <w:t xml:space="preserve"> in a </w:t>
      </w:r>
      <w:r w:rsidDel="00000000" w:rsidR="00000000" w:rsidRPr="00000000">
        <w:rPr>
          <w:rFonts w:ascii="Verdana" w:cs="Verdana" w:eastAsia="Verdana" w:hAnsi="Verdana"/>
          <w:b w:val="1"/>
          <w:color w:val="000000"/>
          <w:sz w:val="18"/>
          <w:szCs w:val="18"/>
          <w:rtl w:val="0"/>
        </w:rPr>
        <w:t xml:space="preserve">spiced, yogurt-based marinade</w:t>
      </w:r>
      <w:r w:rsidDel="00000000" w:rsidR="00000000" w:rsidRPr="00000000">
        <w:rPr>
          <w:rFonts w:ascii="Verdana" w:cs="Verdana" w:eastAsia="Verdana" w:hAnsi="Verdana"/>
          <w:color w:val="000000"/>
          <w:sz w:val="18"/>
          <w:szCs w:val="18"/>
          <w:rtl w:val="0"/>
        </w:rPr>
        <w:t xml:space="preserve"> and then cooked on the grill to get that traditional char.</w:t>
      </w:r>
      <w:r w:rsidDel="00000000" w:rsidR="00000000" w:rsidRPr="00000000">
        <w:drawing>
          <wp:anchor allowOverlap="1" behindDoc="0" distB="0" distT="0" distL="114300" distR="114300" hidden="0" layoutInCell="1" locked="0" relativeHeight="0" simplePos="0">
            <wp:simplePos x="0" y="0"/>
            <wp:positionH relativeFrom="column">
              <wp:posOffset>4233863</wp:posOffset>
            </wp:positionH>
            <wp:positionV relativeFrom="paragraph">
              <wp:posOffset>547688</wp:posOffset>
            </wp:positionV>
            <wp:extent cx="2243138" cy="2243138"/>
            <wp:effectExtent b="0" l="0" r="0" t="0"/>
            <wp:wrapNone/>
            <wp:docPr descr="Tandoori Chicken" id="5" name="image1.jpg"/>
            <a:graphic>
              <a:graphicData uri="http://schemas.openxmlformats.org/drawingml/2006/picture">
                <pic:pic>
                  <pic:nvPicPr>
                    <pic:cNvPr descr="Tandoori Chicken" id="0" name="image1.jpg"/>
                    <pic:cNvPicPr preferRelativeResize="0"/>
                  </pic:nvPicPr>
                  <pic:blipFill>
                    <a:blip r:embed="rId7"/>
                    <a:srcRect b="0" l="0" r="0" t="0"/>
                    <a:stretch>
                      <a:fillRect/>
                    </a:stretch>
                  </pic:blipFill>
                  <pic:spPr>
                    <a:xfrm>
                      <a:off x="0" y="0"/>
                      <a:ext cx="2243138" cy="2243138"/>
                    </a:xfrm>
                    <a:prstGeom prst="rect"/>
                    <a:ln/>
                  </pic:spPr>
                </pic:pic>
              </a:graphicData>
            </a:graphic>
          </wp:anchor>
        </w:drawing>
      </w:r>
    </w:p>
    <w:p w:rsidR="00000000" w:rsidDel="00000000" w:rsidP="00000000" w:rsidRDefault="00000000" w:rsidRPr="00000000" w14:paraId="00000003">
      <w:pPr>
        <w:shd w:fill="ffffff" w:val="clea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Course: Main Course</w:t>
      </w:r>
    </w:p>
    <w:p w:rsidR="00000000" w:rsidDel="00000000" w:rsidP="00000000" w:rsidRDefault="00000000" w:rsidRPr="00000000" w14:paraId="00000004">
      <w:pPr>
        <w:shd w:fill="ffffff" w:val="clea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Cuisine: Indian</w:t>
      </w:r>
    </w:p>
    <w:p w:rsidR="00000000" w:rsidDel="00000000" w:rsidP="00000000" w:rsidRDefault="00000000" w:rsidRPr="00000000" w14:paraId="00000005">
      <w:pPr>
        <w:shd w:fill="ffffff" w:val="clea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Keyword: Tandoori Chicken</w:t>
      </w:r>
    </w:p>
    <w:p w:rsidR="00000000" w:rsidDel="00000000" w:rsidP="00000000" w:rsidRDefault="00000000" w:rsidRPr="00000000" w14:paraId="00000006">
      <w:pPr>
        <w:shd w:fill="ffffff" w:val="clea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Prep Time: 15 minutes</w:t>
      </w:r>
    </w:p>
    <w:p w:rsidR="00000000" w:rsidDel="00000000" w:rsidP="00000000" w:rsidRDefault="00000000" w:rsidRPr="00000000" w14:paraId="00000007">
      <w:pPr>
        <w:shd w:fill="ffffff" w:val="clea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Cook Time: 20 minutes</w:t>
      </w:r>
    </w:p>
    <w:p w:rsidR="00000000" w:rsidDel="00000000" w:rsidP="00000000" w:rsidRDefault="00000000" w:rsidRPr="00000000" w14:paraId="00000008">
      <w:pPr>
        <w:shd w:fill="ffffff" w:val="clea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Total Time: 3 hours 35 minutes</w:t>
      </w:r>
    </w:p>
    <w:p w:rsidR="00000000" w:rsidDel="00000000" w:rsidP="00000000" w:rsidRDefault="00000000" w:rsidRPr="00000000" w14:paraId="00000009">
      <w:pPr>
        <w:shd w:fill="ffffff" w:val="clea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Servings: 6</w:t>
      </w:r>
    </w:p>
    <w:p w:rsidR="00000000" w:rsidDel="00000000" w:rsidP="00000000" w:rsidRDefault="00000000" w:rsidRPr="00000000" w14:paraId="0000000A">
      <w:pPr>
        <w:shd w:fill="ffffff" w:val="clea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Calories: 339 kcal</w:t>
      </w:r>
    </w:p>
    <w:p w:rsidR="00000000" w:rsidDel="00000000" w:rsidP="00000000" w:rsidRDefault="00000000" w:rsidRPr="00000000" w14:paraId="0000000B">
      <w:pPr>
        <w:shd w:fill="ffffff" w:val="clear"/>
        <w:spacing w:after="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Author: Jaclyn</w:t>
      </w:r>
    </w:p>
    <w:p w:rsidR="00000000" w:rsidDel="00000000" w:rsidP="00000000" w:rsidRDefault="00000000" w:rsidRPr="00000000" w14:paraId="0000000C">
      <w:pPr>
        <w:shd w:fill="ffffff" w:val="clear"/>
        <w:spacing w:after="150" w:before="300" w:line="240" w:lineRule="auto"/>
        <w:rPr>
          <w:rFonts w:ascii="Arial" w:cs="Arial" w:eastAsia="Arial" w:hAnsi="Arial"/>
          <w:color w:val="000000"/>
          <w:sz w:val="27"/>
          <w:szCs w:val="27"/>
        </w:rPr>
      </w:pPr>
      <w:r w:rsidDel="00000000" w:rsidR="00000000" w:rsidRPr="00000000">
        <w:rPr>
          <w:rFonts w:ascii="Arial" w:cs="Arial" w:eastAsia="Arial" w:hAnsi="Arial"/>
          <w:color w:val="000000"/>
          <w:sz w:val="27"/>
          <w:szCs w:val="27"/>
          <w:rtl w:val="0"/>
        </w:rPr>
        <w:t xml:space="preserve">Ingredients</w:t>
      </w:r>
    </w:p>
    <w:p w:rsidR="00000000" w:rsidDel="00000000" w:rsidP="00000000" w:rsidRDefault="00000000" w:rsidRPr="00000000" w14:paraId="0000000D">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3 lbs bone-in or boneless skinless chicken thighs, trimmed of excess fat</w:t>
      </w:r>
    </w:p>
    <w:p w:rsidR="00000000" w:rsidDel="00000000" w:rsidP="00000000" w:rsidRDefault="00000000" w:rsidRPr="00000000" w14:paraId="0000000E">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 (5.3 oz) container fat-free Greek yogurt (heaping 1/2 cup)</w:t>
      </w:r>
    </w:p>
    <w:p w:rsidR="00000000" w:rsidDel="00000000" w:rsidP="00000000" w:rsidRDefault="00000000" w:rsidRPr="00000000" w14:paraId="0000000F">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2 Tbsp vegetable oil or olive oil, plus more for grilling</w:t>
      </w:r>
    </w:p>
    <w:p w:rsidR="00000000" w:rsidDel="00000000" w:rsidP="00000000" w:rsidRDefault="00000000" w:rsidRPr="00000000" w14:paraId="00000010">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2 Tbsp fresh lemon juice</w:t>
      </w:r>
    </w:p>
    <w:p w:rsidR="00000000" w:rsidDel="00000000" w:rsidP="00000000" w:rsidRDefault="00000000" w:rsidRPr="00000000" w14:paraId="00000011">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2 Tbsp minced fresh garlic</w:t>
      </w:r>
    </w:p>
    <w:p w:rsidR="00000000" w:rsidDel="00000000" w:rsidP="00000000" w:rsidRDefault="00000000" w:rsidRPr="00000000" w14:paraId="00000012">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2 Tbsp peeled and minced fresh ginger</w:t>
      </w:r>
    </w:p>
    <w:p w:rsidR="00000000" w:rsidDel="00000000" w:rsidP="00000000" w:rsidRDefault="00000000" w:rsidRPr="00000000" w14:paraId="00000013">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 Tbsp paprika (not smoked!)</w:t>
      </w:r>
    </w:p>
    <w:p w:rsidR="00000000" w:rsidDel="00000000" w:rsidP="00000000" w:rsidRDefault="00000000" w:rsidRPr="00000000" w14:paraId="00000014">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2 tsp ground cumin</w:t>
      </w:r>
    </w:p>
    <w:p w:rsidR="00000000" w:rsidDel="00000000" w:rsidP="00000000" w:rsidRDefault="00000000" w:rsidRPr="00000000" w14:paraId="00000015">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2 tsp ground coriander</w:t>
      </w:r>
    </w:p>
    <w:p w:rsidR="00000000" w:rsidDel="00000000" w:rsidP="00000000" w:rsidRDefault="00000000" w:rsidRPr="00000000" w14:paraId="00000016">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1/2 tsp turmeric</w:t>
      </w:r>
    </w:p>
    <w:p w:rsidR="00000000" w:rsidDel="00000000" w:rsidP="00000000" w:rsidRDefault="00000000" w:rsidRPr="00000000" w14:paraId="00000017">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1/2 tsp ground cinnamon</w:t>
      </w:r>
    </w:p>
    <w:p w:rsidR="00000000" w:rsidDel="00000000" w:rsidP="00000000" w:rsidRDefault="00000000" w:rsidRPr="00000000" w14:paraId="00000018">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1/4 tsp cayenne pepper, add more or less to taste</w:t>
      </w:r>
    </w:p>
    <w:p w:rsidR="00000000" w:rsidDel="00000000" w:rsidP="00000000" w:rsidRDefault="00000000" w:rsidRPr="00000000" w14:paraId="00000019">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1/4 tsp cardamon (optional)</w:t>
      </w:r>
    </w:p>
    <w:p w:rsidR="00000000" w:rsidDel="00000000" w:rsidP="00000000" w:rsidRDefault="00000000" w:rsidRPr="00000000" w14:paraId="0000001A">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Salt and freshly ground black pepper</w:t>
      </w:r>
    </w:p>
    <w:p w:rsidR="00000000" w:rsidDel="00000000" w:rsidP="00000000" w:rsidRDefault="00000000" w:rsidRPr="00000000" w14:paraId="0000001B">
      <w:pPr>
        <w:numPr>
          <w:ilvl w:val="0"/>
          <w:numId w:val="1"/>
        </w:numPr>
        <w:shd w:fill="ffffff" w:val="clear"/>
        <w:spacing w:after="0"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Fresh cilantro, for garish</w:t>
      </w:r>
    </w:p>
    <w:p w:rsidR="00000000" w:rsidDel="00000000" w:rsidP="00000000" w:rsidRDefault="00000000" w:rsidRPr="00000000" w14:paraId="0000001C">
      <w:pPr>
        <w:shd w:fill="ffffff" w:val="clear"/>
        <w:spacing w:after="150" w:before="300" w:line="240" w:lineRule="auto"/>
        <w:rPr>
          <w:rFonts w:ascii="Arial" w:cs="Arial" w:eastAsia="Arial" w:hAnsi="Arial"/>
          <w:color w:val="000000"/>
          <w:sz w:val="27"/>
          <w:szCs w:val="27"/>
        </w:rPr>
      </w:pPr>
      <w:r w:rsidDel="00000000" w:rsidR="00000000" w:rsidRPr="00000000">
        <w:rPr>
          <w:rFonts w:ascii="Arial" w:cs="Arial" w:eastAsia="Arial" w:hAnsi="Arial"/>
          <w:color w:val="000000"/>
          <w:sz w:val="27"/>
          <w:szCs w:val="27"/>
          <w:rtl w:val="0"/>
        </w:rPr>
        <w:t xml:space="preserve">Instructions</w:t>
      </w:r>
    </w:p>
    <w:p w:rsidR="00000000" w:rsidDel="00000000" w:rsidP="00000000" w:rsidRDefault="00000000" w:rsidRPr="00000000" w14:paraId="0000001D">
      <w:pPr>
        <w:numPr>
          <w:ilvl w:val="0"/>
          <w:numId w:val="2"/>
        </w:numPr>
        <w:shd w:fill="ffffff" w:val="clear"/>
        <w:spacing w:after="288"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To a medium skillet add paprika, cumin, coriander, turmeric, cinnamon, cayenne pepper and cardamom.</w:t>
      </w:r>
    </w:p>
    <w:p w:rsidR="00000000" w:rsidDel="00000000" w:rsidP="00000000" w:rsidRDefault="00000000" w:rsidRPr="00000000" w14:paraId="0000001E">
      <w:pPr>
        <w:numPr>
          <w:ilvl w:val="0"/>
          <w:numId w:val="2"/>
        </w:numPr>
        <w:shd w:fill="ffffff" w:val="clear"/>
        <w:spacing w:after="288"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Cook over medium heat until slightly toasted and fragrant, stirring frequently, about 1 - 2 minutes. (In a rush this step can be skipped, it just adds a little more flavor).</w:t>
      </w:r>
    </w:p>
    <w:p w:rsidR="00000000" w:rsidDel="00000000" w:rsidP="00000000" w:rsidRDefault="00000000" w:rsidRPr="00000000" w14:paraId="0000001F">
      <w:pPr>
        <w:numPr>
          <w:ilvl w:val="0"/>
          <w:numId w:val="2"/>
        </w:numPr>
        <w:shd w:fill="ffffff" w:val="clear"/>
        <w:spacing w:after="288"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 a large mixing bowl whisk together Greek yogurt, oil, lemon juice, garlic, ginger, spices from skillet, and season with salt and pepper (I use 1 1/2 tsp salt and 1 tsp pepper).</w:t>
      </w:r>
    </w:p>
    <w:p w:rsidR="00000000" w:rsidDel="00000000" w:rsidP="00000000" w:rsidRDefault="00000000" w:rsidRPr="00000000" w14:paraId="00000020">
      <w:pPr>
        <w:numPr>
          <w:ilvl w:val="0"/>
          <w:numId w:val="2"/>
        </w:numPr>
        <w:shd w:fill="ffffff" w:val="clear"/>
        <w:spacing w:after="288"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Add chicken thighs and toss well in mixture to coat evenly.</w:t>
      </w:r>
    </w:p>
    <w:p w:rsidR="00000000" w:rsidDel="00000000" w:rsidP="00000000" w:rsidRDefault="00000000" w:rsidRPr="00000000" w14:paraId="00000021">
      <w:pPr>
        <w:numPr>
          <w:ilvl w:val="0"/>
          <w:numId w:val="2"/>
        </w:numPr>
        <w:shd w:fill="ffffff" w:val="clear"/>
        <w:spacing w:after="288"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Cover bowl and transfer to refrigerator and let marinate at least 3 hours and up to 10 hours.</w:t>
      </w:r>
    </w:p>
    <w:p w:rsidR="00000000" w:rsidDel="00000000" w:rsidP="00000000" w:rsidRDefault="00000000" w:rsidRPr="00000000" w14:paraId="00000022">
      <w:pPr>
        <w:numPr>
          <w:ilvl w:val="0"/>
          <w:numId w:val="2"/>
        </w:numPr>
        <w:shd w:fill="ffffff" w:val="clear"/>
        <w:spacing w:after="288"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Preheat a grill over medium-high heat to about 425 degrees.</w:t>
      </w:r>
    </w:p>
    <w:p w:rsidR="00000000" w:rsidDel="00000000" w:rsidP="00000000" w:rsidRDefault="00000000" w:rsidRPr="00000000" w14:paraId="00000023">
      <w:pPr>
        <w:numPr>
          <w:ilvl w:val="0"/>
          <w:numId w:val="2"/>
        </w:numPr>
        <w:shd w:fill="ffffff" w:val="clear"/>
        <w:spacing w:after="288"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Clean grill grates and brush with oil.</w:t>
      </w:r>
    </w:p>
    <w:p w:rsidR="00000000" w:rsidDel="00000000" w:rsidP="00000000" w:rsidRDefault="00000000" w:rsidRPr="00000000" w14:paraId="00000024">
      <w:pPr>
        <w:numPr>
          <w:ilvl w:val="0"/>
          <w:numId w:val="2"/>
        </w:numPr>
        <w:shd w:fill="ffffff" w:val="clear"/>
        <w:spacing w:after="288"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Grill chicken about 10 - 12 minutes per side for bone-in thighs (5 - 7 minutes per side for boneless thighs), while basting once lightly with oil if desired to reduce exterior drying, until chicken registers 165 on an instant read thermometer in center near bone.</w:t>
      </w:r>
    </w:p>
    <w:p w:rsidR="00000000" w:rsidDel="00000000" w:rsidP="00000000" w:rsidRDefault="00000000" w:rsidRPr="00000000" w14:paraId="00000025">
      <w:pPr>
        <w:numPr>
          <w:ilvl w:val="0"/>
          <w:numId w:val="2"/>
        </w:numPr>
        <w:shd w:fill="ffffff" w:val="clear"/>
        <w:spacing w:after="288" w:line="240" w:lineRule="auto"/>
        <w:ind w:left="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Let rest a few minutes off heat, serve warm with cilantro.</w:t>
      </w:r>
      <w:r w:rsidDel="00000000" w:rsidR="00000000" w:rsidRPr="00000000">
        <w:rPr>
          <w:rtl w:val="0"/>
        </w:rPr>
      </w:r>
    </w:p>
    <w:p w:rsidR="00000000" w:rsidDel="00000000" w:rsidP="00000000" w:rsidRDefault="00000000" w:rsidRPr="00000000" w14:paraId="00000026">
      <w:pPr>
        <w:shd w:fill="ffffff" w:val="clear"/>
        <w:spacing w:after="288" w:line="240" w:lineRule="auto"/>
        <w:ind w:left="0" w:firstLine="0"/>
        <w:jc w:val="lef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7">
      <w:pPr>
        <w:shd w:fill="ffffff" w:val="clear"/>
        <w:spacing w:after="288" w:line="240" w:lineRule="auto"/>
        <w:ind w:left="0" w:firstLine="0"/>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Recipe source: inspired by </w:t>
      </w:r>
      <w:hyperlink r:id="rId8">
        <w:r w:rsidDel="00000000" w:rsidR="00000000" w:rsidRPr="00000000">
          <w:rPr>
            <w:rFonts w:ascii="Verdana" w:cs="Verdana" w:eastAsia="Verdana" w:hAnsi="Verdana"/>
            <w:color w:val="5da49f"/>
            <w:sz w:val="18"/>
            <w:szCs w:val="18"/>
            <w:u w:val="single"/>
            <w:rtl w:val="0"/>
          </w:rPr>
          <w:t xml:space="preserve">Serious Eats</w:t>
        </w:r>
      </w:hyperlink>
      <w:r w:rsidDel="00000000" w:rsidR="00000000" w:rsidRPr="00000000">
        <w:rPr>
          <w:rFonts w:ascii="Verdana" w:cs="Verdana" w:eastAsia="Verdana" w:hAnsi="Verdana"/>
          <w:color w:val="000000"/>
          <w:sz w:val="18"/>
          <w:szCs w:val="18"/>
          <w:rtl w:val="0"/>
        </w:rPr>
        <w:t xml:space="preserve"> and </w:t>
      </w:r>
      <w:hyperlink r:id="rId9">
        <w:r w:rsidDel="00000000" w:rsidR="00000000" w:rsidRPr="00000000">
          <w:rPr>
            <w:rFonts w:ascii="Verdana" w:cs="Verdana" w:eastAsia="Verdana" w:hAnsi="Verdana"/>
            <w:color w:val="5da49f"/>
            <w:sz w:val="18"/>
            <w:szCs w:val="18"/>
            <w:u w:val="single"/>
            <w:rtl w:val="0"/>
          </w:rPr>
          <w:t xml:space="preserve">Emeril Lagasse</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w:font w:name="Courier New"/>
  <w:font w:name="Caveat">
    <w:embedRegular w:fontKey="{00000000-0000-0000-0000-000000000000}" r:id="rId1" w:subsetted="0"/>
    <w:embedBold w:fontKey="{00000000-0000-0000-0000-000000000000}" r:id="rId2" w:subsetted="0"/>
  </w:font>
  <w:font w:name="Amatic SC">
    <w:embedRegular w:fontKey="{00000000-0000-0000-0000-000000000000}" r:id="rId3" w:subsetted="0"/>
    <w:embedBold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hd w:fill="ffffff" w:val="clear"/>
      <w:spacing w:after="150" w:line="240" w:lineRule="auto"/>
      <w:jc w:val="left"/>
      <w:rPr>
        <w:rFonts w:ascii="Amatic SC" w:cs="Amatic SC" w:eastAsia="Amatic SC" w:hAnsi="Amatic SC"/>
        <w:sz w:val="72"/>
        <w:szCs w:val="72"/>
      </w:rPr>
    </w:pPr>
    <w:r w:rsidDel="00000000" w:rsidR="00000000" w:rsidRPr="00000000">
      <w:rPr>
        <w:rFonts w:ascii="Amatic SC" w:cs="Amatic SC" w:eastAsia="Amatic SC" w:hAnsi="Amatic SC"/>
        <w:sz w:val="72"/>
        <w:szCs w:val="72"/>
        <w:rtl w:val="0"/>
      </w:rPr>
      <w:t xml:space="preserve">                      FAMILY CONNECTION</w:t>
    </w:r>
    <w:r w:rsidDel="00000000" w:rsidR="00000000" w:rsidRPr="00000000">
      <w:drawing>
        <wp:anchor allowOverlap="1" behindDoc="0" distB="114300" distT="114300" distL="114300" distR="114300" hidden="0" layoutInCell="1" locked="0" relativeHeight="0" simplePos="0">
          <wp:simplePos x="0" y="0"/>
          <wp:positionH relativeFrom="column">
            <wp:posOffset>2590800</wp:posOffset>
          </wp:positionH>
          <wp:positionV relativeFrom="paragraph">
            <wp:posOffset>-285749</wp:posOffset>
          </wp:positionV>
          <wp:extent cx="881063" cy="1216705"/>
          <wp:effectExtent b="0" l="0" r="0" t="0"/>
          <wp:wrapTopAndBottom distB="114300" distT="114300"/>
          <wp:docPr id="4" name="image2.jpg"/>
          <a:graphic>
            <a:graphicData uri="http://schemas.openxmlformats.org/drawingml/2006/picture">
              <pic:pic>
                <pic:nvPicPr>
                  <pic:cNvPr id="0" name="image2.jpg"/>
                  <pic:cNvPicPr preferRelativeResize="0"/>
                </pic:nvPicPr>
                <pic:blipFill>
                  <a:blip r:embed="rId1"/>
                  <a:srcRect b="17391" l="32702" r="31089" t="17805"/>
                  <a:stretch>
                    <a:fillRect/>
                  </a:stretch>
                </pic:blipFill>
                <pic:spPr>
                  <a:xfrm>
                    <a:off x="0" y="0"/>
                    <a:ext cx="881063" cy="1216705"/>
                  </a:xfrm>
                  <a:prstGeom prst="rect"/>
                  <a:ln/>
                </pic:spPr>
              </pic:pic>
            </a:graphicData>
          </a:graphic>
        </wp:anchor>
      </w:drawing>
    </w:r>
  </w:p>
  <w:p w:rsidR="00000000" w:rsidDel="00000000" w:rsidP="00000000" w:rsidRDefault="00000000" w:rsidRPr="00000000" w14:paraId="0000002A">
    <w:pPr>
      <w:shd w:fill="ffffff" w:val="clear"/>
      <w:spacing w:after="150" w:line="240" w:lineRule="auto"/>
      <w:ind w:left="2880" w:firstLine="720"/>
      <w:jc w:val="left"/>
      <w:rPr/>
    </w:pPr>
    <w:r w:rsidDel="00000000" w:rsidR="00000000" w:rsidRPr="00000000">
      <w:rPr>
        <w:rFonts w:ascii="Caveat" w:cs="Caveat" w:eastAsia="Caveat" w:hAnsi="Caveat"/>
        <w:sz w:val="40"/>
        <w:szCs w:val="40"/>
        <w:rtl w:val="0"/>
      </w:rPr>
      <w:t xml:space="preserve"> India Cuisine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933555"/>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933555"/>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933555"/>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933555"/>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933555"/>
    <w:pPr>
      <w:spacing w:after="100" w:afterAutospacing="1" w:before="100" w:beforeAutospacing="1" w:line="240" w:lineRule="auto"/>
    </w:pPr>
    <w:rPr>
      <w:rFonts w:ascii="Times New Roman" w:cs="Times New Roman" w:eastAsia="Times New Roman" w:hAnsi="Times New Roman"/>
      <w:sz w:val="24"/>
      <w:szCs w:val="24"/>
    </w:rPr>
  </w:style>
  <w:style w:type="character" w:styleId="wprm-recipe-details-name" w:customStyle="1">
    <w:name w:val="wprm-recipe-details-name"/>
    <w:basedOn w:val="DefaultParagraphFont"/>
    <w:rsid w:val="00933555"/>
  </w:style>
  <w:style w:type="character" w:styleId="wprm-recipe-course" w:customStyle="1">
    <w:name w:val="wprm-recipe-course"/>
    <w:basedOn w:val="DefaultParagraphFont"/>
    <w:rsid w:val="00933555"/>
  </w:style>
  <w:style w:type="character" w:styleId="wprm-recipe-cuisine" w:customStyle="1">
    <w:name w:val="wprm-recipe-cuisine"/>
    <w:basedOn w:val="DefaultParagraphFont"/>
    <w:rsid w:val="00933555"/>
  </w:style>
  <w:style w:type="character" w:styleId="wprm-recipe-keyword" w:customStyle="1">
    <w:name w:val="wprm-recipe-keyword"/>
    <w:basedOn w:val="DefaultParagraphFont"/>
    <w:rsid w:val="00933555"/>
  </w:style>
  <w:style w:type="character" w:styleId="wprm-recipe-details" w:customStyle="1">
    <w:name w:val="wprm-recipe-details"/>
    <w:basedOn w:val="DefaultParagraphFont"/>
    <w:rsid w:val="00933555"/>
  </w:style>
  <w:style w:type="character" w:styleId="wprm-recipe-details-unit" w:customStyle="1">
    <w:name w:val="wprm-recipe-details-unit"/>
    <w:basedOn w:val="DefaultParagraphFont"/>
    <w:rsid w:val="00933555"/>
  </w:style>
  <w:style w:type="paragraph" w:styleId="wprm-recipe-ingredient" w:customStyle="1">
    <w:name w:val="wprm-recipe-ingredient"/>
    <w:basedOn w:val="Normal"/>
    <w:rsid w:val="00933555"/>
    <w:pPr>
      <w:spacing w:after="100" w:afterAutospacing="1" w:before="100" w:beforeAutospacing="1" w:line="240" w:lineRule="auto"/>
    </w:pPr>
    <w:rPr>
      <w:rFonts w:ascii="Times New Roman" w:cs="Times New Roman" w:eastAsia="Times New Roman" w:hAnsi="Times New Roman"/>
      <w:sz w:val="24"/>
      <w:szCs w:val="24"/>
    </w:rPr>
  </w:style>
  <w:style w:type="character" w:styleId="wprm-recipe-ingredient-amount" w:customStyle="1">
    <w:name w:val="wprm-recipe-ingredient-amount"/>
    <w:basedOn w:val="DefaultParagraphFont"/>
    <w:rsid w:val="00933555"/>
  </w:style>
  <w:style w:type="character" w:styleId="wprm-recipe-ingredient-unit" w:customStyle="1">
    <w:name w:val="wprm-recipe-ingredient-unit"/>
    <w:basedOn w:val="DefaultParagraphFont"/>
    <w:rsid w:val="00933555"/>
  </w:style>
  <w:style w:type="character" w:styleId="wprm-recipe-ingredient-name" w:customStyle="1">
    <w:name w:val="wprm-recipe-ingredient-name"/>
    <w:basedOn w:val="DefaultParagraphFont"/>
    <w:rsid w:val="00933555"/>
  </w:style>
  <w:style w:type="character" w:styleId="wprm-recipe-ingredient-notes" w:customStyle="1">
    <w:name w:val="wprm-recipe-ingredient-notes"/>
    <w:basedOn w:val="DefaultParagraphFont"/>
    <w:rsid w:val="00933555"/>
  </w:style>
  <w:style w:type="character" w:styleId="Hyperlink">
    <w:name w:val="Hyperlink"/>
    <w:basedOn w:val="DefaultParagraphFont"/>
    <w:uiPriority w:val="99"/>
    <w:semiHidden w:val="1"/>
    <w:unhideWhenUsed w:val="1"/>
    <w:rsid w:val="00933555"/>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foodnetwork.com/recipes/grilled-tandoori-chicken-364415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eriouseats.com/recipes/2011/08/tandoor-style-grilled-chickens-tandoori-cornish-hens-recip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AmaticSC-regular.ttf"/><Relationship Id="rId4" Type="http://schemas.openxmlformats.org/officeDocument/2006/relationships/font" Target="fonts/AmaticSC-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PuOabcHgeKXZhSJ+XQ9lRvIA==">AMUW2mV0cPntsY0mE/O6T5eL9LAguQE2QFq0sNIr7H26CfrTc5klqmcgWxHJ2TI43lI2Gjkl+xxtKiExMVWvNbmdARop0m+r8MV0nQJhCDyU6eVGrUwekxRIlpgPE/sA0qt9v9ObW89i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2019-08-12T03:44:00Z</dcterms:created>
  <dc:creator>Corinna Quintanilla</dc:creator>
</cp:coreProperties>
</file>